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24" w:rsidRDefault="000A7F43" w:rsidP="00457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noProof/>
          <w:color w:val="0070C0"/>
          <w:lang w:bidi="ta-I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-77470</wp:posOffset>
            </wp:positionV>
            <wp:extent cx="977900" cy="1020445"/>
            <wp:effectExtent l="0" t="0" r="0" b="0"/>
            <wp:wrapSquare wrapText="bothSides"/>
            <wp:docPr id="3" name="Picture 3" descr="E:\CALL FOR PAPER\Brochure\PS files\MAR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ALL FOR PAPER\Brochure\PS files\MARA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686">
        <w:rPr>
          <w:rFonts w:ascii="Bookman Old Style" w:hAnsi="Bookman Old Style" w:cs="Times New Roman"/>
          <w:b/>
          <w:noProof/>
          <w:color w:val="0070C0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2.2pt;margin-top:-9pt;width:362.6pt;height:117.25pt;z-index:251662336;mso-position-horizontal-relative:text;mso-position-vertical-relative:text;mso-width-relative:margin;mso-height-relative:margin" filled="f" stroked="f">
            <v:textbox style="mso-next-textbox:#_x0000_s1029">
              <w:txbxContent>
                <w:p w:rsidR="000A7F43" w:rsidRPr="00D627B6" w:rsidRDefault="000E3F21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E3F2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WEB CONFERENCE ON RESEARCH STUDIES</w:t>
                  </w:r>
                </w:p>
                <w:p w:rsidR="000A7F43" w:rsidRPr="00C7563F" w:rsidRDefault="000E3F21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WCRS</w:t>
                  </w:r>
                  <w:r w:rsidR="000A7F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- 2020</w:t>
                  </w:r>
                </w:p>
                <w:p w:rsidR="000A7F43" w:rsidRPr="009D2EBD" w:rsidRDefault="00876E6A" w:rsidP="000A7F43">
                  <w:pPr>
                    <w:spacing w:before="120" w:after="120" w:line="240" w:lineRule="auto"/>
                    <w:jc w:val="center"/>
                    <w:rPr>
                      <w:rFonts w:ascii="Bookman Old Style" w:hAnsi="Bookman Old Style"/>
                      <w:b/>
                      <w:color w:val="0070C0"/>
                    </w:rPr>
                  </w:pPr>
                  <w:r w:rsidRPr="009D2EBD">
                    <w:rPr>
                      <w:rFonts w:ascii="Bookman Old Style" w:hAnsi="Bookman Old Style"/>
                      <w:b/>
                      <w:color w:val="0070C0"/>
                    </w:rPr>
                    <w:t>July</w:t>
                  </w:r>
                  <w:r w:rsidR="000A7F43" w:rsidRPr="009D2EBD">
                    <w:rPr>
                      <w:rFonts w:ascii="Bookman Old Style" w:hAnsi="Bookman Old Style"/>
                      <w:b/>
                      <w:color w:val="0070C0"/>
                    </w:rPr>
                    <w:t xml:space="preserve"> 2</w:t>
                  </w:r>
                  <w:r w:rsidRPr="009D2EBD">
                    <w:rPr>
                      <w:rFonts w:ascii="Bookman Old Style" w:hAnsi="Bookman Old Style"/>
                      <w:b/>
                      <w:color w:val="0070C0"/>
                    </w:rPr>
                    <w:t>5</w:t>
                  </w:r>
                  <w:r w:rsidR="000A7F43" w:rsidRPr="009D2EBD">
                    <w:rPr>
                      <w:rFonts w:ascii="Bookman Old Style" w:hAnsi="Bookman Old Style"/>
                      <w:b/>
                      <w:color w:val="0070C0"/>
                      <w:vertAlign w:val="superscript"/>
                    </w:rPr>
                    <w:t>th</w:t>
                  </w:r>
                  <w:r w:rsidR="000A7F43" w:rsidRPr="009D2EBD">
                    <w:rPr>
                      <w:rFonts w:ascii="Bookman Old Style" w:hAnsi="Bookman Old Style"/>
                      <w:b/>
                      <w:color w:val="0070C0"/>
                    </w:rPr>
                    <w:t>, 2020</w:t>
                  </w:r>
                </w:p>
                <w:p w:rsidR="00876E6A" w:rsidRPr="00457724" w:rsidRDefault="00876E6A" w:rsidP="00876E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4577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Organized by</w:t>
                  </w:r>
                </w:p>
                <w:p w:rsidR="00876E6A" w:rsidRDefault="00876E6A" w:rsidP="00876E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734CAB"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>Melange</w:t>
                  </w:r>
                  <w:proofErr w:type="spellEnd"/>
                  <w:r w:rsidRPr="00734CAB"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 xml:space="preserve"> Academic Research Associates</w:t>
                  </w:r>
                  <w:r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>, Puducherry, India</w:t>
                  </w:r>
                  <w:r w:rsidRPr="00457724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C57F2C" w:rsidRDefault="00C57F2C" w:rsidP="000A7F4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57F2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In Association with</w:t>
                  </w:r>
                </w:p>
                <w:p w:rsidR="000A7F43" w:rsidRPr="00457724" w:rsidRDefault="00C57F2C" w:rsidP="00C57F2C">
                  <w:pPr>
                    <w:jc w:val="center"/>
                  </w:pPr>
                  <w:r w:rsidRPr="00C57F2C">
                    <w:rPr>
                      <w:rFonts w:ascii="Times New Roman" w:hAnsi="Times New Roman" w:cs="Times New Roman"/>
                      <w:b/>
                      <w:color w:val="0D0D0D"/>
                      <w:sz w:val="20"/>
                      <w:szCs w:val="20"/>
                      <w:shd w:val="clear" w:color="auto" w:fill="FFFFFF"/>
                    </w:rPr>
                    <w:t>Journal of Critical Reviews</w:t>
                  </w:r>
                </w:p>
              </w:txbxContent>
            </v:textbox>
          </v:shape>
        </w:pict>
      </w:r>
      <w:r w:rsidR="00457724">
        <w:rPr>
          <w:rFonts w:ascii="Times New Roman" w:hAnsi="Times New Roman" w:cs="Times New Roman"/>
          <w:b/>
          <w:sz w:val="24"/>
          <w:szCs w:val="24"/>
        </w:rPr>
        <w:tab/>
      </w: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457724" w:rsidRDefault="00457724" w:rsidP="00457724">
      <w:pPr>
        <w:spacing w:after="0" w:line="240" w:lineRule="auto"/>
        <w:jc w:val="center"/>
        <w:rPr>
          <w:rFonts w:ascii="Bookman Old Style" w:hAnsi="Bookman Old Style" w:cs="Times New Roman"/>
          <w:b/>
          <w:color w:val="0070C0"/>
        </w:rPr>
      </w:pPr>
    </w:p>
    <w:p w:rsidR="00597AB4" w:rsidRDefault="00597AB4" w:rsidP="004577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724" w:rsidRPr="000176E4" w:rsidRDefault="00457724" w:rsidP="00457724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76E4">
        <w:rPr>
          <w:rFonts w:ascii="Times New Roman" w:hAnsi="Times New Roman" w:cs="Times New Roman"/>
          <w:b/>
          <w:sz w:val="28"/>
          <w:szCs w:val="28"/>
          <w:u w:val="single"/>
        </w:rPr>
        <w:t>REGISTRATION FORM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Name of the Author Registering for the Paper</w:t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Paper ID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Paper Title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C3133E" w:rsidRDefault="00C3133E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Journal Name                                                        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Registration Details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UG/PG/PhD/Academicians/Industrialist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Registration </w:t>
      </w:r>
      <w:r w:rsidRPr="00B93CA9">
        <w:rPr>
          <w:rFonts w:ascii="Times New Roman" w:hAnsi="Times New Roman" w:cs="Times New Roman"/>
          <w:sz w:val="24"/>
        </w:rPr>
        <w:t>Fee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Mode of Payment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spacing w:line="480" w:lineRule="auto"/>
        <w:ind w:left="360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Payment Date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5F589D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5F589D">
        <w:rPr>
          <w:rFonts w:ascii="Times New Roman" w:hAnsi="Times New Roman" w:cs="Times New Roman"/>
          <w:sz w:val="24"/>
        </w:rPr>
        <w:t>Accommodation Needed</w:t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</w:r>
      <w:r w:rsidRPr="005F589D">
        <w:rPr>
          <w:rFonts w:ascii="Times New Roman" w:hAnsi="Times New Roman" w:cs="Times New Roman"/>
          <w:sz w:val="24"/>
        </w:rPr>
        <w:tab/>
        <w:t>:</w:t>
      </w:r>
      <w:r w:rsidRPr="005F589D">
        <w:rPr>
          <w:rFonts w:ascii="Times New Roman" w:hAnsi="Times New Roman" w:cs="Times New Roman"/>
          <w:sz w:val="24"/>
        </w:rPr>
        <w:tab/>
        <w:t>Yes / No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Email ID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Contact No.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>:</w:t>
      </w:r>
    </w:p>
    <w:p w:rsidR="00457724" w:rsidRPr="00B93CA9" w:rsidRDefault="00457724" w:rsidP="0045772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Check list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</w:p>
    <w:p w:rsidR="00457724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Camera Ready Copy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>:</w:t>
      </w:r>
      <w:r w:rsidRPr="00B93CA9">
        <w:rPr>
          <w:rFonts w:ascii="Times New Roman" w:hAnsi="Times New Roman" w:cs="Times New Roman"/>
          <w:sz w:val="24"/>
        </w:rPr>
        <w:tab/>
        <w:t>Yes / No</w:t>
      </w:r>
    </w:p>
    <w:p w:rsidR="00457724" w:rsidRPr="00B93CA9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Copyright Form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Yes/ No</w:t>
      </w:r>
    </w:p>
    <w:p w:rsidR="00457724" w:rsidRPr="00B93CA9" w:rsidRDefault="00457724" w:rsidP="0045772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B93CA9">
        <w:rPr>
          <w:rFonts w:ascii="Times New Roman" w:hAnsi="Times New Roman" w:cs="Times New Roman"/>
          <w:sz w:val="24"/>
        </w:rPr>
        <w:t>Proof of Payment</w:t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</w:r>
      <w:r w:rsidRPr="00B93CA9">
        <w:rPr>
          <w:rFonts w:ascii="Times New Roman" w:hAnsi="Times New Roman" w:cs="Times New Roman"/>
          <w:sz w:val="24"/>
        </w:rPr>
        <w:tab/>
        <w:t>:</w:t>
      </w:r>
      <w:r w:rsidRPr="00B93CA9">
        <w:rPr>
          <w:rFonts w:ascii="Times New Roman" w:hAnsi="Times New Roman" w:cs="Times New Roman"/>
          <w:sz w:val="24"/>
        </w:rPr>
        <w:tab/>
        <w:t>Yes / No</w:t>
      </w:r>
    </w:p>
    <w:p w:rsidR="00457724" w:rsidRPr="00CD1C4F" w:rsidRDefault="00266686" w:rsidP="00457724">
      <w:pPr>
        <w:spacing w:after="0" w:line="240" w:lineRule="auto"/>
        <w:rPr>
          <w:rFonts w:ascii="Bookman Old Style" w:hAnsi="Bookman Old Style"/>
          <w:b/>
          <w:color w:val="632423" w:themeColor="accent2" w:themeShade="80"/>
          <w:sz w:val="20"/>
          <w:szCs w:val="20"/>
        </w:rPr>
      </w:pPr>
      <w:r>
        <w:rPr>
          <w:rFonts w:ascii="Bookman Old Style" w:hAnsi="Bookman Old Style" w:cs="Times New Roman"/>
          <w:b/>
          <w:noProof/>
          <w:color w:val="0070C0"/>
          <w:lang w:val="en-IN" w:eastAsia="en-IN"/>
        </w:rPr>
        <w:pict>
          <v:line id="Straight Connector 4" o:spid="_x0000_s1026" style="position:absolute;z-index:251660288;visibility:visible;mso-width-relative:margin;mso-height-relative:margin" from="-31.15pt,11.7pt" to="514.3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" strokecolor="#4f81bd [3204]" strokeweight=".5pt">
            <v:stroke joinstyle="miter"/>
          </v:line>
        </w:pict>
      </w:r>
    </w:p>
    <w:p w:rsidR="00457724" w:rsidRDefault="00457724" w:rsidP="004577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7724" w:rsidRDefault="00457724" w:rsidP="004577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D1C4F">
        <w:rPr>
          <w:rFonts w:ascii="Times New Roman" w:hAnsi="Times New Roman" w:cs="Times New Roman"/>
          <w:color w:val="000000" w:themeColor="text1"/>
          <w:sz w:val="20"/>
          <w:szCs w:val="20"/>
        </w:rPr>
        <w:t>For further details</w:t>
      </w:r>
    </w:p>
    <w:p w:rsidR="00457724" w:rsidRPr="00266686" w:rsidRDefault="00457724" w:rsidP="00457724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Contact Number: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(+91)</w:t>
      </w:r>
      <w:r w:rsidR="00266686" w:rsidRPr="00266686">
        <w:rPr>
          <w:sz w:val="20"/>
          <w:szCs w:val="20"/>
        </w:rPr>
        <w:t xml:space="preserve"> 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9445690101</w:t>
      </w:r>
      <w:r w:rsidR="006E430B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Email: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7" w:history="1">
        <w:r w:rsidR="00266686" w:rsidRPr="00266686">
          <w:rPr>
            <w:rStyle w:val="Hyperlink"/>
            <w:rFonts w:ascii="Times New Roman" w:hAnsi="Times New Roman" w:cs="Times New Roman"/>
            <w:sz w:val="20"/>
            <w:szCs w:val="20"/>
          </w:rPr>
          <w:t>2020wcrs@gmail.com</w:t>
        </w:r>
      </w:hyperlink>
      <w:r w:rsidR="006E430B" w:rsidRPr="00266686">
        <w:rPr>
          <w:rFonts w:ascii="Times New Roman" w:hAnsi="Times New Roman" w:cs="Times New Roman"/>
          <w:sz w:val="20"/>
          <w:szCs w:val="20"/>
        </w:rPr>
        <w:t>,</w:t>
      </w:r>
      <w:r w:rsidR="007F7067" w:rsidRPr="00266686">
        <w:rPr>
          <w:rFonts w:ascii="Times New Roman" w:hAnsi="Times New Roman" w:cs="Times New Roman"/>
          <w:sz w:val="20"/>
          <w:szCs w:val="20"/>
        </w:rPr>
        <w:t xml:space="preserve"> </w:t>
      </w:r>
      <w:r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website: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66686" w:rsidRPr="00266686">
        <w:rPr>
          <w:rFonts w:ascii="Times New Roman" w:hAnsi="Times New Roman" w:cs="Times New Roman"/>
          <w:sz w:val="20"/>
          <w:szCs w:val="20"/>
        </w:rPr>
        <w:t xml:space="preserve"> </w:t>
      </w:r>
      <w:r w:rsidR="00266686" w:rsidRPr="00266686">
        <w:rPr>
          <w:rFonts w:ascii="Times New Roman" w:hAnsi="Times New Roman" w:cs="Times New Roman"/>
          <w:color w:val="000000" w:themeColor="text1"/>
          <w:sz w:val="20"/>
          <w:szCs w:val="20"/>
        </w:rPr>
        <w:t>www.melangeconferences.com</w:t>
      </w:r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  <w:r>
        <w:rPr>
          <w:rFonts w:ascii="Bookman Old Style" w:hAnsi="Bookman Old Style"/>
          <w:color w:val="000000" w:themeColor="text1"/>
          <w:sz w:val="20"/>
          <w:szCs w:val="20"/>
        </w:rPr>
        <w:tab/>
      </w:r>
      <w:r>
        <w:rPr>
          <w:rFonts w:ascii="Bookman Old Style" w:hAnsi="Bookman Old Style"/>
          <w:color w:val="000000" w:themeColor="text1"/>
          <w:sz w:val="20"/>
          <w:szCs w:val="20"/>
        </w:rPr>
        <w:tab/>
      </w:r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  <w:bookmarkStart w:id="0" w:name="_GoBack"/>
      <w:bookmarkEnd w:id="0"/>
    </w:p>
    <w:p w:rsidR="00457724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457724" w:rsidRPr="00905A42" w:rsidRDefault="00457724" w:rsidP="00457724">
      <w:pPr>
        <w:pStyle w:val="ListParagraph"/>
        <w:spacing w:after="0" w:line="240" w:lineRule="auto"/>
        <w:ind w:left="0"/>
        <w:rPr>
          <w:rFonts w:ascii="Bookman Old Style" w:hAnsi="Bookman Old Style"/>
          <w:color w:val="000000" w:themeColor="text1"/>
          <w:sz w:val="20"/>
          <w:szCs w:val="20"/>
        </w:rPr>
      </w:pPr>
    </w:p>
    <w:p w:rsidR="000B20B7" w:rsidRDefault="000B20B7"/>
    <w:sectPr w:rsidR="000B20B7" w:rsidSect="00457724">
      <w:type w:val="continuous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414E1"/>
    <w:multiLevelType w:val="hybridMultilevel"/>
    <w:tmpl w:val="626EAF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F075E"/>
    <w:multiLevelType w:val="hybridMultilevel"/>
    <w:tmpl w:val="1A32710A"/>
    <w:lvl w:ilvl="0" w:tplc="2E9EA8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57724"/>
    <w:rsid w:val="000305CC"/>
    <w:rsid w:val="00042D05"/>
    <w:rsid w:val="00071BDF"/>
    <w:rsid w:val="000A7F43"/>
    <w:rsid w:val="000B20B7"/>
    <w:rsid w:val="000D54E2"/>
    <w:rsid w:val="000E3F21"/>
    <w:rsid w:val="000F0E00"/>
    <w:rsid w:val="00115916"/>
    <w:rsid w:val="001B043B"/>
    <w:rsid w:val="0023706E"/>
    <w:rsid w:val="0025505B"/>
    <w:rsid w:val="00266686"/>
    <w:rsid w:val="00375502"/>
    <w:rsid w:val="003975AD"/>
    <w:rsid w:val="00406C5A"/>
    <w:rsid w:val="00457724"/>
    <w:rsid w:val="004B2700"/>
    <w:rsid w:val="005420BF"/>
    <w:rsid w:val="0055330A"/>
    <w:rsid w:val="00597AB4"/>
    <w:rsid w:val="00616777"/>
    <w:rsid w:val="006E430B"/>
    <w:rsid w:val="00700F37"/>
    <w:rsid w:val="00734CAB"/>
    <w:rsid w:val="0076105E"/>
    <w:rsid w:val="007A3F98"/>
    <w:rsid w:val="007F7067"/>
    <w:rsid w:val="00845733"/>
    <w:rsid w:val="00875E62"/>
    <w:rsid w:val="00876E6A"/>
    <w:rsid w:val="009857AF"/>
    <w:rsid w:val="009B0832"/>
    <w:rsid w:val="009C2002"/>
    <w:rsid w:val="009D2EBD"/>
    <w:rsid w:val="00A831CC"/>
    <w:rsid w:val="00B177F6"/>
    <w:rsid w:val="00B343A4"/>
    <w:rsid w:val="00B6300A"/>
    <w:rsid w:val="00BB679D"/>
    <w:rsid w:val="00BD46CA"/>
    <w:rsid w:val="00C3133E"/>
    <w:rsid w:val="00C57F2C"/>
    <w:rsid w:val="00C711DE"/>
    <w:rsid w:val="00CD2C80"/>
    <w:rsid w:val="00CE17B7"/>
    <w:rsid w:val="00CF277A"/>
    <w:rsid w:val="00D67C99"/>
    <w:rsid w:val="00D87B8B"/>
    <w:rsid w:val="00DC4069"/>
    <w:rsid w:val="00E13657"/>
    <w:rsid w:val="00E73144"/>
    <w:rsid w:val="00E97978"/>
    <w:rsid w:val="00ED5E7F"/>
    <w:rsid w:val="00F1369B"/>
    <w:rsid w:val="00F90AF5"/>
    <w:rsid w:val="00FE1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7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7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020wc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67</cp:revision>
  <dcterms:created xsi:type="dcterms:W3CDTF">2018-03-01T09:44:00Z</dcterms:created>
  <dcterms:modified xsi:type="dcterms:W3CDTF">2020-05-29T08:45:00Z</dcterms:modified>
</cp:coreProperties>
</file>